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C8" w:rsidRDefault="00531BC8">
      <w:pPr>
        <w:jc w:val="both"/>
        <w:rPr>
          <w:rFonts w:ascii="Arial" w:hAnsi="Arial"/>
          <w:sz w:val="20"/>
        </w:rPr>
      </w:pPr>
    </w:p>
    <w:tbl>
      <w:tblPr>
        <w:tblW w:w="100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8"/>
        <w:gridCol w:w="2802"/>
      </w:tblGrid>
      <w:tr w:rsidR="00531BC8">
        <w:trPr>
          <w:cantSplit/>
          <w:trHeight w:val="537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1BC8" w:rsidRDefault="00531BC8">
            <w:pPr>
              <w:pStyle w:val="Corpodetexto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Divisão de Benefícios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C8" w:rsidRDefault="00531BC8">
            <w:pPr>
              <w:pStyle w:val="Corpodetexto"/>
              <w:spacing w:after="0" w:line="240" w:lineRule="auto"/>
            </w:pPr>
            <w:r>
              <w:t>Matrícula</w:t>
            </w:r>
          </w:p>
          <w:p w:rsidR="00531BC8" w:rsidRDefault="00531BC8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FE6F08" w:rsidRDefault="00FE6F08">
      <w:pPr>
        <w:jc w:val="both"/>
        <w:rPr>
          <w:rFonts w:ascii="Arial" w:hAnsi="Arial"/>
          <w:sz w:val="20"/>
        </w:rPr>
      </w:pPr>
    </w:p>
    <w:p w:rsidR="00FE6F08" w:rsidRDefault="00FE6F08" w:rsidP="006348D7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Declaro, sob as penas da Lei e para fins de recebimento do beneficio da pensão mensal</w:t>
      </w:r>
      <w:r w:rsidR="00FD2C37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que:</w:t>
      </w:r>
    </w:p>
    <w:p w:rsidR="00FE6F08" w:rsidRDefault="00FE6F08">
      <w:pPr>
        <w:jc w:val="both"/>
        <w:rPr>
          <w:rFonts w:ascii="Arial" w:hAnsi="Arial"/>
          <w:sz w:val="16"/>
        </w:rPr>
      </w:pPr>
    </w:p>
    <w:tbl>
      <w:tblPr>
        <w:tblW w:w="1015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6"/>
      </w:tblGrid>
      <w:tr w:rsidR="00FE6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6" w:type="dxa"/>
            <w:tcBorders>
              <w:bottom w:val="single" w:sz="4" w:space="0" w:color="auto"/>
            </w:tcBorders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Beneficiário</w:t>
            </w:r>
          </w:p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helpText w:type="text" w:val="Informe o Nome do Beneficiário"/>
                  <w:statusText w:type="text" w:val="Informe o Nome do Beneficiário"/>
                  <w:textInput>
                    <w:default w:val="                                   "/>
                    <w:maxLength w:val="60"/>
                    <w:format w:val="Maiúsculas"/>
                  </w:textInput>
                </w:ffData>
              </w:fldChar>
            </w:r>
            <w:bookmarkStart w:id="1" w:name="Texto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48D7">
              <w:rPr>
                <w:rFonts w:ascii="Arial" w:hAnsi="Arial"/>
                <w:noProof/>
              </w:rPr>
              <w:t xml:space="preserve">                                   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:rsidR="00FE6F08" w:rsidRDefault="00FE6F08">
      <w:pPr>
        <w:jc w:val="both"/>
        <w:rPr>
          <w:rFonts w:ascii="Arial" w:hAnsi="Arial"/>
          <w:sz w:val="16"/>
        </w:rPr>
      </w:pPr>
    </w:p>
    <w:tbl>
      <w:tblPr>
        <w:tblW w:w="1015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6"/>
        <w:gridCol w:w="180"/>
        <w:gridCol w:w="4860"/>
      </w:tblGrid>
      <w:tr w:rsidR="00FE6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6" w:type="dxa"/>
            <w:tcBorders>
              <w:bottom w:val="single" w:sz="4" w:space="0" w:color="auto"/>
            </w:tcBorders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CPF</w:t>
            </w:r>
          </w:p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CPF - Cadastro de Pessoa Fisica"/>
                  <w:statusText w:type="text" w:val="Número do CPF - Cadastro de Pessoa Fisica"/>
                  <w:textInput>
                    <w:maxLength w:val="20"/>
                  </w:textInput>
                </w:ffData>
              </w:fldChar>
            </w:r>
            <w:bookmarkStart w:id="2" w:name="Texto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RG</w:t>
            </w:r>
          </w:p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helpText w:type="text" w:val="Número do R.G. - Registro Geral "/>
                  <w:statusText w:type="text" w:val="Número do R.G. - Registro Geral 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3" w:name="Tex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FE6F08" w:rsidRDefault="00FE6F08">
      <w:pPr>
        <w:pStyle w:val="Corpodetexto"/>
        <w:spacing w:after="0" w:line="240" w:lineRule="auto"/>
        <w:rPr>
          <w:sz w:val="16"/>
        </w:rPr>
      </w:pPr>
    </w:p>
    <w:p w:rsidR="00FE6F08" w:rsidRDefault="00FE6F08" w:rsidP="006348D7">
      <w:pPr>
        <w:pStyle w:val="Corpodetexto"/>
        <w:spacing w:after="0" w:line="240" w:lineRule="auto"/>
        <w:ind w:left="708" w:right="-209"/>
      </w:pPr>
      <w:r>
        <w:t>Não teve cessada sua incapacidade por nenhum dos motivos previstos no artigo 5º, § único do Novo Código Civil Brasileiro: - (</w:t>
      </w:r>
      <w:r>
        <w:rPr>
          <w:b/>
          <w:i/>
        </w:rPr>
        <w:t xml:space="preserve">Emancipação, </w:t>
      </w:r>
      <w:r>
        <w:rPr>
          <w:b/>
          <w:i/>
          <w:u w:val="single"/>
        </w:rPr>
        <w:t>casamento</w:t>
      </w:r>
      <w:r>
        <w:rPr>
          <w:b/>
          <w:i/>
        </w:rPr>
        <w:t>, exercício de emprego público efetivo, formação em curso superior, estabelecimento civil ou comercial com economia própria</w:t>
      </w:r>
      <w:r>
        <w:t>).</w:t>
      </w:r>
    </w:p>
    <w:p w:rsidR="00FE6F08" w:rsidRDefault="00FE6F08" w:rsidP="006348D7">
      <w:pPr>
        <w:pStyle w:val="Corpodetexto"/>
        <w:spacing w:after="0" w:line="240" w:lineRule="auto"/>
        <w:ind w:left="708"/>
        <w:rPr>
          <w:sz w:val="16"/>
        </w:rPr>
      </w:pPr>
    </w:p>
    <w:p w:rsidR="00FE6F08" w:rsidRDefault="00FE6F08" w:rsidP="006348D7">
      <w:pPr>
        <w:pStyle w:val="Corpodetexto"/>
        <w:spacing w:after="0" w:line="240" w:lineRule="auto"/>
        <w:ind w:left="708"/>
      </w:pPr>
    </w:p>
    <w:p w:rsidR="00FE6F08" w:rsidRDefault="00FE6F08">
      <w:pPr>
        <w:pStyle w:val="Corpodetexto"/>
        <w:spacing w:after="0" w:line="240" w:lineRule="auto"/>
      </w:pPr>
    </w:p>
    <w:p w:rsidR="00FE6F08" w:rsidRDefault="00FE6F08">
      <w:pPr>
        <w:pStyle w:val="Corpodetexto"/>
        <w:spacing w:after="0" w:line="240" w:lineRule="auto"/>
      </w:pPr>
    </w:p>
    <w:p w:rsidR="00FE6F08" w:rsidRDefault="00FE6F08">
      <w:pPr>
        <w:pStyle w:val="Corpodetexto"/>
        <w:spacing w:after="0" w:line="240" w:lineRule="auto"/>
      </w:pPr>
    </w:p>
    <w:p w:rsidR="00FE6F08" w:rsidRDefault="00FE6F08">
      <w:pPr>
        <w:pStyle w:val="Corpodetexto"/>
        <w:spacing w:after="0" w:line="240" w:lineRule="auto"/>
      </w:pPr>
    </w:p>
    <w:tbl>
      <w:tblPr>
        <w:tblW w:w="10114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80"/>
        <w:gridCol w:w="1620"/>
        <w:gridCol w:w="180"/>
        <w:gridCol w:w="4500"/>
      </w:tblGrid>
      <w:tr w:rsidR="00FE6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</w:t>
            </w:r>
          </w:p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0"/>
              </w:rPr>
            </w:pPr>
          </w:p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4" w:name="Texto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0"/>
              </w:rPr>
            </w:pPr>
          </w:p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 do Beneficiário</w:t>
            </w:r>
          </w:p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44"/>
              </w:rPr>
            </w:pPr>
          </w:p>
        </w:tc>
      </w:tr>
    </w:tbl>
    <w:p w:rsidR="00FE6F08" w:rsidRDefault="00FE6F08">
      <w:pPr>
        <w:pStyle w:val="Corpodetexto"/>
        <w:spacing w:after="0" w:line="240" w:lineRule="auto"/>
      </w:pPr>
    </w:p>
    <w:p w:rsidR="00FE6F08" w:rsidRDefault="00FE6F08">
      <w:pPr>
        <w:pStyle w:val="Corpodetexto"/>
        <w:spacing w:after="0" w:line="240" w:lineRule="auto"/>
        <w:rPr>
          <w:sz w:val="12"/>
        </w:rPr>
      </w:pPr>
    </w:p>
    <w:p w:rsidR="00FE6F08" w:rsidRDefault="00FE6F08">
      <w:pPr>
        <w:pStyle w:val="Corpodetexto"/>
        <w:spacing w:after="0" w:line="240" w:lineRule="auto"/>
        <w:rPr>
          <w:sz w:val="12"/>
        </w:rPr>
      </w:pPr>
    </w:p>
    <w:p w:rsidR="00FE6F08" w:rsidRDefault="00FE6F08">
      <w:pPr>
        <w:pStyle w:val="Corpodetexto"/>
        <w:spacing w:after="0" w:line="240" w:lineRule="auto"/>
        <w:rPr>
          <w:sz w:val="12"/>
        </w:rPr>
      </w:pPr>
    </w:p>
    <w:p w:rsidR="00FE6F08" w:rsidRDefault="00FE6F08">
      <w:pPr>
        <w:pStyle w:val="Corpodetexto"/>
        <w:spacing w:after="0" w:line="240" w:lineRule="auto"/>
        <w:rPr>
          <w:sz w:val="12"/>
        </w:rPr>
      </w:pPr>
    </w:p>
    <w:p w:rsidR="00FE6F08" w:rsidRDefault="00FE6F08">
      <w:pPr>
        <w:pStyle w:val="Corpodetexto"/>
        <w:spacing w:after="0" w:line="240" w:lineRule="auto"/>
        <w:rPr>
          <w:sz w:val="12"/>
        </w:rPr>
      </w:pPr>
    </w:p>
    <w:p w:rsidR="00FE6F08" w:rsidRDefault="00FE6F08">
      <w:pPr>
        <w:pStyle w:val="Corpodetexto"/>
        <w:spacing w:after="0" w:line="240" w:lineRule="auto"/>
        <w:rPr>
          <w:sz w:val="12"/>
        </w:rPr>
      </w:pPr>
    </w:p>
    <w:p w:rsidR="00FE6F08" w:rsidRDefault="00FE6F08">
      <w:pPr>
        <w:pStyle w:val="Corpodetexto"/>
        <w:spacing w:after="0" w:line="240" w:lineRule="auto"/>
        <w:rPr>
          <w:sz w:val="12"/>
        </w:rPr>
      </w:pPr>
    </w:p>
    <w:tbl>
      <w:tblPr>
        <w:tblW w:w="10114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54"/>
        <w:gridCol w:w="180"/>
        <w:gridCol w:w="2880"/>
      </w:tblGrid>
      <w:tr w:rsidR="00FE6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Nome do Responsável  (mãe ou pai ou </w:t>
            </w:r>
            <w:r w:rsidR="00A35B01">
              <w:rPr>
                <w:rFonts w:ascii="Arial" w:hAnsi="Arial"/>
                <w:sz w:val="20"/>
              </w:rPr>
              <w:t>Representante Legal</w:t>
            </w:r>
            <w:r>
              <w:rPr>
                <w:rFonts w:ascii="Arial" w:hAnsi="Arial"/>
                <w:sz w:val="20"/>
              </w:rPr>
              <w:t>)</w:t>
            </w:r>
          </w:p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6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 w:rsidR="006348D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</w:p>
          <w:p w:rsidR="00FE6F08" w:rsidRDefault="00FE6F0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48"/>
              </w:rPr>
            </w:pPr>
          </w:p>
        </w:tc>
      </w:tr>
    </w:tbl>
    <w:p w:rsidR="00FE6F08" w:rsidRDefault="00FE6F08">
      <w:pPr>
        <w:pStyle w:val="Corpodetexto"/>
        <w:spacing w:after="0" w:line="240" w:lineRule="auto"/>
        <w:rPr>
          <w:sz w:val="16"/>
        </w:rPr>
      </w:pPr>
    </w:p>
    <w:p w:rsidR="00FE6F08" w:rsidRDefault="00FE6F08">
      <w:pPr>
        <w:pStyle w:val="Corpodetexto"/>
        <w:spacing w:after="0" w:line="240" w:lineRule="auto"/>
      </w:pPr>
    </w:p>
    <w:p w:rsidR="00FE6F08" w:rsidRDefault="00FE6F08">
      <w:pPr>
        <w:pStyle w:val="Corpodetexto"/>
        <w:spacing w:after="0" w:line="240" w:lineRule="auto"/>
      </w:pPr>
    </w:p>
    <w:p w:rsidR="00FE6F08" w:rsidRDefault="00FE6F08">
      <w:pPr>
        <w:pStyle w:val="Corpodetexto"/>
        <w:spacing w:after="0" w:line="240" w:lineRule="auto"/>
      </w:pPr>
    </w:p>
    <w:p w:rsidR="00FE6F08" w:rsidRDefault="00FE6F08">
      <w:pPr>
        <w:pStyle w:val="Corpodetexto"/>
        <w:spacing w:after="0" w:line="240" w:lineRule="auto"/>
      </w:pPr>
    </w:p>
    <w:p w:rsidR="00FE6F08" w:rsidRDefault="00FE6F08">
      <w:pPr>
        <w:pStyle w:val="Corpodetexto"/>
        <w:spacing w:after="0" w:line="240" w:lineRule="auto"/>
      </w:pPr>
    </w:p>
    <w:p w:rsidR="00FE6F08" w:rsidRDefault="00FE6F08" w:rsidP="006348D7">
      <w:pPr>
        <w:pStyle w:val="Corpodetexto"/>
        <w:spacing w:after="0" w:line="240" w:lineRule="auto"/>
        <w:ind w:left="708"/>
        <w:rPr>
          <w:b/>
        </w:rPr>
      </w:pPr>
      <w:r>
        <w:rPr>
          <w:b/>
        </w:rPr>
        <w:t>Somente para casos de filhos</w:t>
      </w:r>
      <w:r w:rsidR="00531BC8">
        <w:rPr>
          <w:b/>
        </w:rPr>
        <w:t xml:space="preserve"> ou</w:t>
      </w:r>
      <w:r>
        <w:rPr>
          <w:b/>
        </w:rPr>
        <w:t xml:space="preserve"> filhas </w:t>
      </w:r>
      <w:r w:rsidR="00531BC8">
        <w:rPr>
          <w:b/>
        </w:rPr>
        <w:t>com idade</w:t>
      </w:r>
      <w:r>
        <w:rPr>
          <w:b/>
        </w:rPr>
        <w:t xml:space="preserve"> entre 16 e 21 anos.</w:t>
      </w:r>
    </w:p>
    <w:p w:rsidR="00FE6F08" w:rsidRDefault="00FE6F08" w:rsidP="006348D7">
      <w:pPr>
        <w:pStyle w:val="Corpodetexto"/>
        <w:spacing w:after="0" w:line="240" w:lineRule="auto"/>
        <w:ind w:left="708"/>
      </w:pPr>
    </w:p>
    <w:p w:rsidR="00FE6F08" w:rsidRDefault="00FE6F08" w:rsidP="006348D7">
      <w:pPr>
        <w:pStyle w:val="Corpodetexto"/>
        <w:spacing w:after="0" w:line="240" w:lineRule="auto"/>
        <w:ind w:left="1788" w:right="-209" w:hanging="1080"/>
      </w:pPr>
      <w:r>
        <w:rPr>
          <w:b/>
        </w:rPr>
        <w:t xml:space="preserve">Atenção:  </w:t>
      </w:r>
      <w:r>
        <w:t>Omitir em documento público ou particular, declaração que devia constar, ou nele inserir ou fazer inserir declaração falsa ou diversa a que devia ser escrita, com o fim de prejudicar o direito, criar obrigação ou alterar a verdade sobre o fato juridicamente relevante, constitui crime de falsidade ideológica previsto no artigo 299 do Código Penal Brasileiro.</w:t>
      </w:r>
    </w:p>
    <w:sectPr w:rsidR="00FE6F08" w:rsidSect="00373CBE">
      <w:headerReference w:type="default" r:id="rId6"/>
      <w:footerReference w:type="default" r:id="rId7"/>
      <w:pgSz w:w="11907" w:h="16840" w:code="9"/>
      <w:pgMar w:top="57" w:right="737" w:bottom="726" w:left="737" w:header="340" w:footer="1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90" w:rsidRDefault="00E97090">
      <w:r>
        <w:separator/>
      </w:r>
    </w:p>
  </w:endnote>
  <w:endnote w:type="continuationSeparator" w:id="0">
    <w:p w:rsidR="00E97090" w:rsidRDefault="00E9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HrP36DlT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5" w:type="dxa"/>
      <w:tblInd w:w="784" w:type="dxa"/>
      <w:tblLayout w:type="fixed"/>
      <w:tblCellMar>
        <w:left w:w="70" w:type="dxa"/>
        <w:right w:w="70" w:type="dxa"/>
      </w:tblCellMar>
      <w:tblLook w:val="0000"/>
    </w:tblPr>
    <w:tblGrid>
      <w:gridCol w:w="5586"/>
      <w:gridCol w:w="4499"/>
    </w:tblGrid>
    <w:tr w:rsidR="00FE6F08">
      <w:tblPrEx>
        <w:tblCellMar>
          <w:top w:w="0" w:type="dxa"/>
          <w:bottom w:w="0" w:type="dxa"/>
        </w:tblCellMar>
      </w:tblPrEx>
      <w:tc>
        <w:tcPr>
          <w:tcW w:w="5586" w:type="dxa"/>
        </w:tcPr>
        <w:p w:rsidR="00FE6F08" w:rsidRDefault="00FE6F08">
          <w:pPr>
            <w:pStyle w:val="Rodap"/>
            <w:rPr>
              <w:rFonts w:ascii="C39HrP36DlTt" w:hAnsi="C39HrP36DlTt"/>
              <w:sz w:val="44"/>
            </w:rPr>
          </w:pPr>
        </w:p>
      </w:tc>
      <w:tc>
        <w:tcPr>
          <w:tcW w:w="4499" w:type="dxa"/>
        </w:tcPr>
        <w:p w:rsidR="00FE6F08" w:rsidRDefault="00FE6F08">
          <w:pPr>
            <w:pStyle w:val="Rodap"/>
            <w:jc w:val="right"/>
            <w:rPr>
              <w:rFonts w:ascii="Arial" w:hAnsi="Arial"/>
              <w:b/>
              <w:sz w:val="18"/>
            </w:rPr>
          </w:pPr>
        </w:p>
      </w:tc>
    </w:tr>
  </w:tbl>
  <w:p w:rsidR="00FE6F08" w:rsidRDefault="00FE6F08">
    <w:pPr>
      <w:pStyle w:val="Rodap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90" w:rsidRDefault="00E97090">
      <w:r>
        <w:separator/>
      </w:r>
    </w:p>
  </w:footnote>
  <w:footnote w:type="continuationSeparator" w:id="0">
    <w:p w:rsidR="00E97090" w:rsidRDefault="00E97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1" w:type="dxa"/>
      <w:tblInd w:w="714" w:type="dxa"/>
      <w:tblLayout w:type="fixed"/>
      <w:tblCellMar>
        <w:left w:w="70" w:type="dxa"/>
        <w:right w:w="70" w:type="dxa"/>
      </w:tblCellMar>
      <w:tblLook w:val="0000"/>
    </w:tblPr>
    <w:tblGrid>
      <w:gridCol w:w="1526"/>
      <w:gridCol w:w="168"/>
      <w:gridCol w:w="5942"/>
      <w:gridCol w:w="180"/>
      <w:gridCol w:w="2375"/>
    </w:tblGrid>
    <w:tr w:rsidR="00FE6F08" w:rsidTr="00373CBE">
      <w:tblPrEx>
        <w:tblCellMar>
          <w:top w:w="0" w:type="dxa"/>
          <w:bottom w:w="0" w:type="dxa"/>
        </w:tblCellMar>
      </w:tblPrEx>
      <w:trPr>
        <w:cantSplit/>
        <w:trHeight w:val="1408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6F08" w:rsidRDefault="00373CBE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1.9pt;margin-top:3.95pt;width:58.8pt;height:54.85pt;z-index:251658240" wrapcoords="-277 0 -277 21304 21600 21304 21600 0 -277 0" o:allowincell="f">
                <v:imagedata r:id="rId1" o:title=""/>
              </v:shape>
              <o:OLEObject Type="Embed" ProgID="MSPhotoEd.3" ShapeID="_x0000_s2050" DrawAspect="Content" ObjectID="_1462798576" r:id="rId2"/>
            </w:pict>
          </w:r>
        </w:p>
      </w:tc>
      <w:tc>
        <w:tcPr>
          <w:tcW w:w="16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6F08" w:rsidRDefault="00FE6F08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5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6F08" w:rsidRDefault="00FE6F08">
          <w:pPr>
            <w:pStyle w:val="Cabealho"/>
            <w:jc w:val="center"/>
            <w:rPr>
              <w:rFonts w:ascii="Arial" w:hAnsi="Arial"/>
              <w:b/>
              <w:caps/>
            </w:rPr>
          </w:pPr>
          <w:r>
            <w:rPr>
              <w:rFonts w:ascii="Arial" w:hAnsi="Arial"/>
              <w:b/>
              <w:caps/>
            </w:rPr>
            <w:t xml:space="preserve">Declaração de capacidade </w:t>
          </w:r>
        </w:p>
      </w:tc>
      <w:tc>
        <w:tcPr>
          <w:tcW w:w="1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6F08" w:rsidRDefault="00FE6F08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6F08" w:rsidRDefault="00373CB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104900" cy="819150"/>
                <wp:effectExtent l="19050" t="0" r="0" b="0"/>
                <wp:docPr id="28" name="Imagem 4" descr="C:\Users\Administrador\Desktop\instituto\LOGO IPR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Administrador\Desktop\instituto\LOGO IPR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F08" w:rsidRDefault="00FE6F08">
    <w:pPr>
      <w:pStyle w:val="Cabealho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5B01"/>
    <w:rsid w:val="00102A4F"/>
    <w:rsid w:val="00136585"/>
    <w:rsid w:val="002232A2"/>
    <w:rsid w:val="00305B0B"/>
    <w:rsid w:val="00373CBE"/>
    <w:rsid w:val="003D51B0"/>
    <w:rsid w:val="00531BC8"/>
    <w:rsid w:val="00575A45"/>
    <w:rsid w:val="006348D7"/>
    <w:rsid w:val="006E607F"/>
    <w:rsid w:val="006E6E1B"/>
    <w:rsid w:val="008A7F3C"/>
    <w:rsid w:val="00A35B01"/>
    <w:rsid w:val="00AD7ED5"/>
    <w:rsid w:val="00E97090"/>
    <w:rsid w:val="00F15AA8"/>
    <w:rsid w:val="00FC74FD"/>
    <w:rsid w:val="00FD2C37"/>
    <w:rsid w:val="00FE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8820"/>
      </w:tabs>
      <w:spacing w:after="60" w:line="360" w:lineRule="auto"/>
      <w:jc w:val="both"/>
    </w:pPr>
    <w:rPr>
      <w:rFonts w:ascii="Arial" w:hAnsi="Arial" w:cs="Arial"/>
      <w:sz w:val="20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Declaro, sob as penas da lei, que meu (minha) </vt:lpstr>
    </vt:vector>
  </TitlesOfParts>
  <Company>CONSOFT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Declaro, sob as penas da lei, que meu (minha)</dc:title>
  <dc:creator>mrvieira</dc:creator>
  <cp:lastModifiedBy>Usuario</cp:lastModifiedBy>
  <cp:revision>2</cp:revision>
  <cp:lastPrinted>2003-11-18T13:28:00Z</cp:lastPrinted>
  <dcterms:created xsi:type="dcterms:W3CDTF">2014-05-28T19:08:00Z</dcterms:created>
  <dcterms:modified xsi:type="dcterms:W3CDTF">2014-05-28T19:08:00Z</dcterms:modified>
</cp:coreProperties>
</file>